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54" w:after="0" w:line="240"/>
        <w:ind w:right="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9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2A312F"/>
          <w:spacing w:val="0"/>
          <w:position w:val="0"/>
          <w:sz w:val="39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b/>
          <w:color w:val="2A312F"/>
          <w:spacing w:val="29"/>
          <w:position w:val="0"/>
          <w:sz w:val="3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A312F"/>
          <w:spacing w:val="0"/>
          <w:position w:val="0"/>
          <w:sz w:val="39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b/>
          <w:color w:val="2A312F"/>
          <w:spacing w:val="11"/>
          <w:position w:val="0"/>
          <w:sz w:val="39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2A312F"/>
          <w:spacing w:val="-2"/>
          <w:position w:val="0"/>
          <w:sz w:val="39"/>
          <w:shd w:fill="auto" w:val="clear"/>
        </w:rPr>
        <w:t xml:space="preserve">STARK</w:t>
      </w:r>
    </w:p>
    <w:p>
      <w:pPr>
        <w:spacing w:before="9" w:after="0" w:line="244"/>
        <w:ind w:right="3078" w:left="3359" w:firstLine="0"/>
        <w:jc w:val="center"/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</w:pP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4"/>
          <w:shd w:fill="auto" w:val="clear"/>
        </w:rPr>
        <w:t xml:space="preserve">County</w:t>
      </w:r>
      <w:r>
        <w:rPr>
          <w:rFonts w:ascii="Times New Roman" w:hAnsi="Times New Roman" w:cs="Times New Roman" w:eastAsia="Times New Roman"/>
          <w:color w:val="3D413F"/>
          <w:spacing w:val="-2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4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D413F"/>
          <w:spacing w:val="-23"/>
          <w:position w:val="0"/>
          <w:sz w:val="3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4"/>
          <w:shd w:fill="auto" w:val="clear"/>
        </w:rPr>
        <w:t xml:space="preserve">Herkimer </w:t>
      </w: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  <w:t xml:space="preserve">State of </w:t>
      </w:r>
      <w:r>
        <w:rPr>
          <w:rFonts w:ascii="Times New Roman" w:hAnsi="Times New Roman" w:cs="Times New Roman" w:eastAsia="Times New Roman"/>
          <w:color w:val="4F5454"/>
          <w:spacing w:val="0"/>
          <w:position w:val="0"/>
          <w:sz w:val="31"/>
          <w:shd w:fill="auto" w:val="clear"/>
        </w:rPr>
        <w:t xml:space="preserve">New </w:t>
      </w: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  <w:t xml:space="preserve">York</w:t>
      </w:r>
    </w:p>
    <w:p>
      <w:pPr>
        <w:spacing w:before="9" w:after="0" w:line="244"/>
        <w:ind w:right="3078" w:left="3359" w:firstLine="0"/>
        <w:jc w:val="center"/>
        <w:rPr>
          <w:rFonts w:ascii="Times New Roman" w:hAnsi="Times New Roman" w:cs="Times New Roman" w:eastAsia="Times New Roman"/>
          <w:color w:val="2A312F"/>
          <w:spacing w:val="0"/>
          <w:position w:val="0"/>
          <w:sz w:val="31"/>
          <w:shd w:fill="auto" w:val="clear"/>
        </w:rPr>
      </w:pP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  <w:t xml:space="preserve">703 Elwood Road</w:t>
      </w:r>
      <w:r>
        <w:rPr>
          <w:rFonts w:ascii="Times New Roman" w:hAnsi="Times New Roman" w:cs="Times New Roman" w:eastAsia="Times New Roman"/>
          <w:color w:val="2A312F"/>
          <w:spacing w:val="0"/>
          <w:position w:val="0"/>
          <w:sz w:val="31"/>
          <w:shd w:fill="auto" w:val="clear"/>
        </w:rPr>
        <w:t xml:space="preserve"> </w:t>
      </w:r>
    </w:p>
    <w:p>
      <w:pPr>
        <w:spacing w:before="9" w:after="0" w:line="244"/>
        <w:ind w:right="3078" w:left="3359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1"/>
          <w:shd w:fill="auto" w:val="clear"/>
        </w:rPr>
      </w:pP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  <w:t xml:space="preserve">Fort </w:t>
      </w:r>
      <w:r>
        <w:rPr>
          <w:rFonts w:ascii="Times New Roman" w:hAnsi="Times New Roman" w:cs="Times New Roman" w:eastAsia="Times New Roman"/>
          <w:color w:val="2A312F"/>
          <w:spacing w:val="0"/>
          <w:position w:val="0"/>
          <w:sz w:val="31"/>
          <w:shd w:fill="auto" w:val="clear"/>
        </w:rPr>
        <w:t xml:space="preserve">Plain</w:t>
      </w:r>
      <w:r>
        <w:rPr>
          <w:rFonts w:ascii="Times New Roman" w:hAnsi="Times New Roman" w:cs="Times New Roman" w:eastAsia="Times New Roman"/>
          <w:color w:val="4F5454"/>
          <w:spacing w:val="0"/>
          <w:position w:val="0"/>
          <w:sz w:val="31"/>
          <w:shd w:fill="auto" w:val="clear"/>
        </w:rPr>
        <w:t xml:space="preserve">, NY </w:t>
      </w:r>
      <w:r>
        <w:rPr>
          <w:rFonts w:ascii="Times New Roman" w:hAnsi="Times New Roman" w:cs="Times New Roman" w:eastAsia="Times New Roman"/>
          <w:color w:val="3D413F"/>
          <w:spacing w:val="0"/>
          <w:position w:val="0"/>
          <w:sz w:val="31"/>
          <w:shd w:fill="auto" w:val="clear"/>
        </w:rPr>
        <w:t xml:space="preserve">13339</w:t>
      </w:r>
    </w:p>
    <w:p>
      <w:pPr>
        <w:spacing w:before="80" w:after="0" w:line="324"/>
        <w:ind w:right="0" w:left="124" w:firstLine="0"/>
        <w:jc w:val="left"/>
        <w:rPr>
          <w:rFonts w:ascii="Arial" w:hAnsi="Arial" w:cs="Arial" w:eastAsia="Arial"/>
          <w:color w:val="383D3F"/>
          <w:spacing w:val="-2"/>
          <w:position w:val="0"/>
          <w:sz w:val="20"/>
          <w:shd w:fill="auto" w:val="clear"/>
        </w:rPr>
      </w:pPr>
    </w:p>
    <w:p>
      <w:pPr>
        <w:spacing w:before="80" w:after="0" w:line="324"/>
        <w:ind w:right="0" w:left="1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83D3F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special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meeting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94D4D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held</w:t>
      </w:r>
      <w:r>
        <w:rPr>
          <w:rFonts w:ascii="Times New Roman" w:hAnsi="Times New Roman" w:cs="Times New Roman" w:eastAsia="Times New Roman"/>
          <w:color w:val="383D3F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November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25,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2024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the town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board,</w:t>
      </w:r>
      <w:r>
        <w:rPr>
          <w:rFonts w:ascii="Times New Roman" w:hAnsi="Times New Roman" w:cs="Times New Roman" w:eastAsia="Times New Roman"/>
          <w:color w:val="494D4D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planning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board</w:t>
      </w:r>
      <w:r>
        <w:rPr>
          <w:rFonts w:ascii="Times New Roman" w:hAnsi="Times New Roman" w:cs="Times New Roman" w:eastAsia="Times New Roman"/>
          <w:color w:val="706E70"/>
          <w:spacing w:val="-2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706E7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town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attorney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Gerard Snyder regarding the morator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um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.</w:t>
      </w:r>
    </w:p>
    <w:p>
      <w:pPr>
        <w:tabs>
          <w:tab w:val="left" w:pos="9540" w:leader="none"/>
        </w:tabs>
        <w:spacing w:before="198" w:after="0" w:line="535"/>
        <w:ind w:right="1008" w:left="115" w:firstLine="6"/>
        <w:jc w:val="left"/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Councilman Hubiak led us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in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 pledge of allegiance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. </w:t>
      </w:r>
    </w:p>
    <w:p>
      <w:pPr>
        <w:tabs>
          <w:tab w:val="left" w:pos="9540" w:leader="none"/>
        </w:tabs>
        <w:spacing w:before="198" w:after="0" w:line="535"/>
        <w:ind w:right="1008" w:left="115" w:firstLine="6"/>
        <w:jc w:val="left"/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Supervisor Bronner called</w:t>
      </w:r>
      <w:r>
        <w:rPr>
          <w:rFonts w:ascii="Times New Roman" w:hAnsi="Times New Roman" w:cs="Times New Roman" w:eastAsia="Times New Roman"/>
          <w:color w:val="383D3F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meeting to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order at 7:00 PM. </w:t>
      </w:r>
    </w:p>
    <w:p>
      <w:pPr>
        <w:tabs>
          <w:tab w:val="left" w:pos="9540" w:leader="none"/>
        </w:tabs>
        <w:spacing w:before="198" w:after="0" w:line="535"/>
        <w:ind w:right="1008" w:left="115" w:firstLine="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Roll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call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 as follows</w:t>
      </w:r>
    </w:p>
    <w:p>
      <w:pPr>
        <w:spacing w:before="0" w:after="0" w:line="326"/>
        <w:ind w:right="38" w:left="112" w:firstLine="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Supervisor Bronner 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 Councilman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Grescheck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83D3F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 Councilman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Voght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 Town Clerk Smith 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Councilman Zia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83D3F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494D4D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 Councilman Hubiak 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present Superintendant Ha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j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czewski -</w:t>
      </w:r>
      <w:r>
        <w:rPr>
          <w:rFonts w:ascii="Times New Roman" w:hAnsi="Times New Roman" w:cs="Times New Roman" w:eastAsia="Times New Roman"/>
          <w:color w:val="383D3F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not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prese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</w:t>
      </w:r>
    </w:p>
    <w:p>
      <w:pPr>
        <w:spacing w:before="0" w:after="0" w:line="32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2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Also</w:t>
      </w:r>
      <w:r>
        <w:rPr>
          <w:rFonts w:ascii="Times New Roman" w:hAnsi="Times New Roman" w:cs="Times New Roman" w:eastAsia="Times New Roman"/>
          <w:color w:val="383D3F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attending:</w:t>
      </w:r>
      <w:r>
        <w:rPr>
          <w:rFonts w:ascii="Times New Roman" w:hAnsi="Times New Roman" w:cs="Times New Roman" w:eastAsia="Times New Roman"/>
          <w:color w:val="383D3F"/>
          <w:spacing w:val="5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383D3F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Attorney</w:t>
      </w:r>
      <w:r>
        <w:rPr>
          <w:rFonts w:ascii="Times New Roman" w:hAnsi="Times New Roman" w:cs="Times New Roman" w:eastAsia="Times New Roman"/>
          <w:color w:val="383D3F"/>
          <w:spacing w:val="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Gerard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Snyder,</w:t>
      </w:r>
      <w:r>
        <w:rPr>
          <w:rFonts w:ascii="Times New Roman" w:hAnsi="Times New Roman" w:cs="Times New Roman" w:eastAsia="Times New Roman"/>
          <w:color w:val="383D3F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Kaye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Moyer,</w:t>
      </w:r>
      <w:r>
        <w:rPr>
          <w:rFonts w:ascii="Times New Roman" w:hAnsi="Times New Roman" w:cs="Times New Roman" w:eastAsia="Times New Roman"/>
          <w:color w:val="494D4D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Deb</w:t>
      </w:r>
      <w:r>
        <w:rPr>
          <w:rFonts w:ascii="Times New Roman" w:hAnsi="Times New Roman" w:cs="Times New Roman" w:eastAsia="Times New Roman"/>
          <w:color w:val="383D3F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Bronner</w:t>
      </w:r>
      <w:r>
        <w:rPr>
          <w:rFonts w:ascii="Times New Roman" w:hAnsi="Times New Roman" w:cs="Times New Roman" w:eastAsia="Times New Roman"/>
          <w:color w:val="383D3F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D4D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Nick</w:t>
      </w:r>
      <w:r>
        <w:rPr>
          <w:rFonts w:ascii="Times New Roman" w:hAnsi="Times New Roman" w:cs="Times New Roman" w:eastAsia="Times New Roman"/>
          <w:color w:val="494D4D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Jordan</w:t>
      </w:r>
    </w:p>
    <w:p>
      <w:pPr>
        <w:spacing w:before="1" w:after="0" w:line="324"/>
        <w:ind w:right="228" w:left="128" w:hanging="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Supervisor</w:t>
      </w:r>
      <w:r>
        <w:rPr>
          <w:rFonts w:ascii="Times New Roman" w:hAnsi="Times New Roman" w:cs="Times New Roman" w:eastAsia="Times New Roman"/>
          <w:color w:val="383D3F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Bronner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passed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memorandum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Miller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Mannix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94D4D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questions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from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board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their responses consisting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of: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5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"/>
        </w:numPr>
        <w:tabs>
          <w:tab w:val="left" w:pos="834" w:leader="none"/>
        </w:tabs>
        <w:spacing w:before="0" w:after="0" w:line="240"/>
        <w:ind w:right="0" w:left="834" w:hanging="34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Overlay 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map</w:t>
      </w:r>
    </w:p>
    <w:p>
      <w:pPr>
        <w:numPr>
          <w:ilvl w:val="0"/>
          <w:numId w:val="11"/>
        </w:numPr>
        <w:tabs>
          <w:tab w:val="left" w:pos="833" w:leader="none"/>
        </w:tabs>
        <w:spacing w:before="80" w:after="0" w:line="240"/>
        <w:ind w:right="0" w:left="833" w:hanging="33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Changing</w:t>
      </w:r>
      <w:r>
        <w:rPr>
          <w:rFonts w:ascii="Times New Roman" w:hAnsi="Times New Roman" w:cs="Times New Roman" w:eastAsia="Times New Roman"/>
          <w:color w:val="383D3F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law</w:t>
      </w:r>
      <w:r>
        <w:rPr>
          <w:rFonts w:ascii="Times New Roman" w:hAnsi="Times New Roman" w:cs="Times New Roman" w:eastAsia="Times New Roman"/>
          <w:color w:val="383D3F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83D3F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3-5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member</w:t>
      </w:r>
      <w:r>
        <w:rPr>
          <w:rFonts w:ascii="Times New Roman" w:hAnsi="Times New Roman" w:cs="Times New Roman" w:eastAsia="Times New Roman"/>
          <w:color w:val="383D3F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planning</w:t>
      </w:r>
      <w:r>
        <w:rPr>
          <w:rFonts w:ascii="Times New Roman" w:hAnsi="Times New Roman" w:cs="Times New Roman" w:eastAsia="Times New Roman"/>
          <w:color w:val="494D4D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zoning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board</w:t>
      </w:r>
    </w:p>
    <w:p>
      <w:pPr>
        <w:numPr>
          <w:ilvl w:val="0"/>
          <w:numId w:val="11"/>
        </w:numPr>
        <w:tabs>
          <w:tab w:val="left" w:pos="842" w:leader="none"/>
        </w:tabs>
        <w:spacing w:before="80" w:after="0" w:line="240"/>
        <w:ind w:right="0" w:left="842" w:hanging="35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Resident</w:t>
      </w:r>
      <w:r>
        <w:rPr>
          <w:rFonts w:ascii="Times New Roman" w:hAnsi="Times New Roman" w:cs="Times New Roman" w:eastAsia="Times New Roman"/>
          <w:color w:val="383D3F"/>
          <w:spacing w:val="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requirements</w:t>
      </w:r>
      <w:r>
        <w:rPr>
          <w:rFonts w:ascii="Times New Roman" w:hAnsi="Times New Roman" w:cs="Times New Roman" w:eastAsia="Times New Roman"/>
          <w:color w:val="383D3F"/>
          <w:spacing w:val="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383D3F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board</w:t>
      </w:r>
      <w:r>
        <w:rPr>
          <w:rFonts w:ascii="Times New Roman" w:hAnsi="Times New Roman" w:cs="Times New Roman" w:eastAsia="Times New Roman"/>
          <w:color w:val="383D3F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members</w:t>
      </w:r>
    </w:p>
    <w:p>
      <w:pPr>
        <w:numPr>
          <w:ilvl w:val="0"/>
          <w:numId w:val="11"/>
        </w:numPr>
        <w:tabs>
          <w:tab w:val="left" w:pos="843" w:leader="none"/>
        </w:tabs>
        <w:spacing w:before="81" w:after="0" w:line="240"/>
        <w:ind w:right="0" w:left="84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Members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term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office</w:t>
      </w:r>
    </w:p>
    <w:p>
      <w:pPr>
        <w:numPr>
          <w:ilvl w:val="0"/>
          <w:numId w:val="11"/>
        </w:numPr>
        <w:tabs>
          <w:tab w:val="left" w:pos="833" w:leader="none"/>
        </w:tabs>
        <w:spacing w:before="80" w:after="0" w:line="240"/>
        <w:ind w:right="0" w:left="833" w:hanging="34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Cell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towers</w:t>
      </w:r>
    </w:p>
    <w:p>
      <w:pPr>
        <w:numPr>
          <w:ilvl w:val="0"/>
          <w:numId w:val="11"/>
        </w:numPr>
        <w:tabs>
          <w:tab w:val="left" w:pos="835" w:leader="none"/>
        </w:tabs>
        <w:spacing w:before="80" w:after="0" w:line="240"/>
        <w:ind w:right="0" w:left="835" w:hanging="3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Community</w:t>
      </w:r>
      <w:r>
        <w:rPr>
          <w:rFonts w:ascii="Times New Roman" w:hAnsi="Times New Roman" w:cs="Times New Roman" w:eastAsia="Times New Roman"/>
          <w:color w:val="383D3F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participation</w:t>
      </w:r>
      <w:r>
        <w:rPr>
          <w:rFonts w:ascii="Times New Roman" w:hAnsi="Times New Roman" w:cs="Times New Roman" w:eastAsia="Times New Roman"/>
          <w:color w:val="494D4D"/>
          <w:spacing w:val="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planning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 that</w:t>
      </w:r>
      <w:r>
        <w:rPr>
          <w:rFonts w:ascii="Times New Roman" w:hAnsi="Times New Roman" w:cs="Times New Roman" w:eastAsia="Times New Roman"/>
          <w:color w:val="383D3F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383D3F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board</w:t>
      </w:r>
      <w:r>
        <w:rPr>
          <w:rFonts w:ascii="Times New Roman" w:hAnsi="Times New Roman" w:cs="Times New Roman" w:eastAsia="Times New Roman"/>
          <w:color w:val="383D3F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94D4D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not</w:t>
      </w:r>
      <w:r>
        <w:rPr>
          <w:rFonts w:ascii="Times New Roman" w:hAnsi="Times New Roman" w:cs="Times New Roman" w:eastAsia="Times New Roman"/>
          <w:color w:val="383D3F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legislating</w:t>
      </w:r>
      <w:r>
        <w:rPr>
          <w:rFonts w:ascii="Times New Roman" w:hAnsi="Times New Roman" w:cs="Times New Roman" w:eastAsia="Times New Roman"/>
          <w:color w:val="383D3F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383D3F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discussions</w:t>
      </w:r>
      <w:r>
        <w:rPr>
          <w:rFonts w:ascii="Times New Roman" w:hAnsi="Times New Roman" w:cs="Times New Roman" w:eastAsia="Times New Roman"/>
          <w:color w:val="383D3F"/>
          <w:spacing w:val="2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-4"/>
          <w:position w:val="0"/>
          <w:sz w:val="28"/>
          <w:shd w:fill="auto" w:val="clear"/>
        </w:rPr>
        <w:t xml:space="preserve">only</w:t>
      </w:r>
    </w:p>
    <w:p>
      <w:pPr>
        <w:spacing w:before="5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19"/>
        <w:ind w:right="112" w:left="132" w:hanging="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Supervisor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Bronner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questioned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494D4D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moratorium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if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D4D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extend</w:t>
      </w:r>
      <w:r>
        <w:rPr>
          <w:rFonts w:ascii="Times New Roman" w:hAnsi="Times New Roman" w:cs="Times New Roman" w:eastAsia="Times New Roman"/>
          <w:color w:val="494D4D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it</w:t>
      </w:r>
      <w:r>
        <w:rPr>
          <w:rFonts w:ascii="Times New Roman" w:hAnsi="Times New Roman" w:cs="Times New Roman" w:eastAsia="Times New Roman"/>
          <w:color w:val="383D3F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what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383D3F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might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entail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do it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06E70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information</w:t>
      </w:r>
      <w:r>
        <w:rPr>
          <w:rFonts w:ascii="Times New Roman" w:hAnsi="Times New Roman" w:cs="Times New Roman" w:eastAsia="Times New Roman"/>
          <w:color w:val="494D4D"/>
          <w:spacing w:val="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received from Lobella, Miller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Mannix</w:t>
      </w:r>
      <w:r>
        <w:rPr>
          <w:rFonts w:ascii="Times New Roman" w:hAnsi="Times New Roman" w:cs="Times New Roman" w:eastAsia="Times New Roman"/>
          <w:color w:val="494D4D"/>
          <w:spacing w:val="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 secretaries discuss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ion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was we will</w:t>
      </w:r>
      <w:r>
        <w:rPr>
          <w:rFonts w:ascii="Times New Roman" w:hAnsi="Times New Roman" w:cs="Times New Roman" w:eastAsia="Times New Roman"/>
          <w:color w:val="494D4D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have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83D3F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them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attend</w:t>
      </w:r>
      <w:r>
        <w:rPr>
          <w:rFonts w:ascii="Times New Roman" w:hAnsi="Times New Roman" w:cs="Times New Roman" w:eastAsia="Times New Roman"/>
          <w:color w:val="494D4D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go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through</w:t>
      </w:r>
      <w:r>
        <w:rPr>
          <w:rFonts w:ascii="Times New Roman" w:hAnsi="Times New Roman" w:cs="Times New Roman" w:eastAsia="Times New Roman"/>
          <w:color w:val="494D4D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explain what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94D4D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how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can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494D4D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it.</w:t>
      </w:r>
    </w:p>
    <w:p>
      <w:pPr>
        <w:spacing w:before="6" w:after="0" w:line="326"/>
        <w:ind w:right="57" w:left="128" w:firstLine="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Supervisor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explanation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83D3F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Lobella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(our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consultant)</w:t>
      </w:r>
      <w:r>
        <w:rPr>
          <w:rFonts w:ascii="Times New Roman" w:hAnsi="Times New Roman" w:cs="Times New Roman" w:eastAsia="Times New Roman"/>
          <w:color w:val="494D4D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was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lik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 wait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ill</w:t>
      </w:r>
      <w:r>
        <w:rPr>
          <w:rFonts w:ascii="Times New Roman" w:hAnsi="Times New Roman" w:cs="Times New Roman" w:eastAsia="Times New Roman"/>
          <w:color w:val="5B5E60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New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Leaf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sorted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out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wind</w:t>
      </w:r>
      <w:r>
        <w:rPr>
          <w:rFonts w:ascii="Times New Roman" w:hAnsi="Times New Roman" w:cs="Times New Roman" w:eastAsia="Times New Roman"/>
          <w:color w:val="494D4D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turbines</w:t>
      </w:r>
      <w:r>
        <w:rPr>
          <w:rFonts w:ascii="Times New Roman" w:hAnsi="Times New Roman" w:cs="Times New Roman" w:eastAsia="Times New Roman"/>
          <w:color w:val="494D4D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before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establ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shing</w:t>
      </w:r>
      <w:r>
        <w:rPr>
          <w:rFonts w:ascii="Times New Roman" w:hAnsi="Times New Roman" w:cs="Times New Roman" w:eastAsia="Times New Roman"/>
          <w:color w:val="383D3F"/>
          <w:spacing w:val="-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383D3F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overlay</w:t>
      </w:r>
      <w:r>
        <w:rPr>
          <w:rFonts w:ascii="Times New Roman" w:hAnsi="Times New Roman" w:cs="Times New Roman" w:eastAsia="Times New Roman"/>
          <w:color w:val="494D4D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map</w:t>
      </w:r>
      <w:r>
        <w:rPr>
          <w:rFonts w:ascii="Times New Roman" w:hAnsi="Times New Roman" w:cs="Times New Roman" w:eastAsia="Times New Roman"/>
          <w:color w:val="494D4D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taking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wind</w:t>
      </w:r>
      <w:r>
        <w:rPr>
          <w:rFonts w:ascii="Times New Roman" w:hAnsi="Times New Roman" w:cs="Times New Roman" w:eastAsia="Times New Roman"/>
          <w:color w:val="494D4D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turbines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out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494D4D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protect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the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karst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topography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 hill</w:t>
      </w:r>
      <w:r>
        <w:rPr>
          <w:rFonts w:ascii="Times New Roman" w:hAnsi="Times New Roman" w:cs="Times New Roman" w:eastAsia="Times New Roman"/>
          <w:color w:val="383D3F"/>
          <w:spacing w:val="-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geology</w:t>
      </w:r>
      <w:r>
        <w:rPr>
          <w:rFonts w:ascii="Times New Roman" w:hAnsi="Times New Roman" w:cs="Times New Roman" w:eastAsia="Times New Roman"/>
          <w:color w:val="494D4D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of</w:t>
      </w:r>
      <w:r>
        <w:rPr>
          <w:rFonts w:ascii="Times New Roman" w:hAnsi="Times New Roman" w:cs="Times New Roman" w:eastAsia="Times New Roman"/>
          <w:color w:val="494D4D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water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system</w:t>
      </w:r>
      <w:r>
        <w:rPr>
          <w:rFonts w:ascii="Times New Roman" w:hAnsi="Times New Roman" w:cs="Times New Roman" w:eastAsia="Times New Roman"/>
          <w:color w:val="494D4D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D4D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inves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tigated. Lobella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brought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up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about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consultant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</w:t>
      </w:r>
      <w:r>
        <w:rPr>
          <w:rFonts w:ascii="Times New Roman" w:hAnsi="Times New Roman" w:cs="Times New Roman" w:eastAsia="Times New Roman"/>
          <w:color w:val="494D4D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may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have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494D4D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hire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regard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ng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is</w:t>
      </w:r>
      <w:r>
        <w:rPr>
          <w:rFonts w:ascii="Times New Roman" w:hAnsi="Times New Roman" w:cs="Times New Roman" w:eastAsia="Times New Roman"/>
          <w:color w:val="5B5E60"/>
          <w:spacing w:val="-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5B5E60"/>
          <w:spacing w:val="-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Attorney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Ge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ard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Snyder contacted and left a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voice</w:t>
      </w:r>
      <w:r>
        <w:rPr>
          <w:rFonts w:ascii="Times New Roman" w:hAnsi="Times New Roman" w:cs="Times New Roman" w:eastAsia="Times New Roman"/>
          <w:color w:val="494D4D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mail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with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Brian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Lededt to the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Syracuse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College Department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of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Forestry.</w:t>
      </w:r>
      <w:r>
        <w:rPr>
          <w:rFonts w:ascii="Times New Roman" w:hAnsi="Times New Roman" w:cs="Times New Roman" w:eastAsia="Times New Roman"/>
          <w:color w:val="383D3F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were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involved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original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regulations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06E70"/>
          <w:spacing w:val="-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Supervisor</w:t>
      </w:r>
      <w:r>
        <w:rPr>
          <w:rFonts w:ascii="Times New Roman" w:hAnsi="Times New Roman" w:cs="Times New Roman" w:eastAsia="Times New Roman"/>
          <w:color w:val="494D4D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spoke</w:t>
      </w:r>
      <w:r>
        <w:rPr>
          <w:rFonts w:ascii="Times New Roman" w:hAnsi="Times New Roman" w:cs="Times New Roman" w:eastAsia="Times New Roman"/>
          <w:color w:val="494D4D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with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someone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at Lobella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they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agreed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83D3F"/>
          <w:spacing w:val="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be</w:t>
      </w:r>
      <w:r>
        <w:rPr>
          <w:rFonts w:ascii="Times New Roman" w:hAnsi="Times New Roman" w:cs="Times New Roman" w:eastAsia="Times New Roman"/>
          <w:color w:val="494D4D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consultant</w:t>
      </w:r>
      <w:r>
        <w:rPr>
          <w:rFonts w:ascii="Times New Roman" w:hAnsi="Times New Roman" w:cs="Times New Roman" w:eastAsia="Times New Roman"/>
          <w:color w:val="494D4D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changing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wording</w:t>
      </w:r>
      <w:r>
        <w:rPr>
          <w:rFonts w:ascii="Times New Roman" w:hAnsi="Times New Roman" w:cs="Times New Roman" w:eastAsia="Times New Roman"/>
          <w:color w:val="383D3F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land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use</w:t>
      </w:r>
      <w:r>
        <w:rPr>
          <w:rFonts w:ascii="Times New Roman" w:hAnsi="Times New Roman" w:cs="Times New Roman" w:eastAsia="Times New Roman"/>
          <w:color w:val="494D4D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regu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lat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io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ns</w:t>
      </w:r>
      <w:r>
        <w:rPr>
          <w:rFonts w:ascii="Times New Roman" w:hAnsi="Times New Roman" w:cs="Times New Roman" w:eastAsia="Times New Roman"/>
          <w:color w:val="5B5E60"/>
          <w:spacing w:val="-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but preferred</w:t>
      </w:r>
      <w:r>
        <w:rPr>
          <w:rFonts w:ascii="Times New Roman" w:hAnsi="Times New Roman" w:cs="Times New Roman" w:eastAsia="Times New Roman"/>
          <w:color w:val="383D3F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for</w:t>
      </w:r>
      <w:r>
        <w:rPr>
          <w:rFonts w:ascii="Times New Roman" w:hAnsi="Times New Roman" w:cs="Times New Roman" w:eastAsia="Times New Roman"/>
          <w:color w:val="494D4D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town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to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ha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383D3F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</w:t>
      </w:r>
      <w:r>
        <w:rPr>
          <w:rFonts w:ascii="Times New Roman" w:hAnsi="Times New Roman" w:cs="Times New Roman" w:eastAsia="Times New Roman"/>
          <w:color w:val="494D4D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attorney</w:t>
      </w:r>
      <w:r>
        <w:rPr>
          <w:rFonts w:ascii="Times New Roman" w:hAnsi="Times New Roman" w:cs="Times New Roman" w:eastAsia="Times New Roman"/>
          <w:color w:val="494D4D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to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383D3F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it.</w:t>
      </w:r>
      <w:r>
        <w:rPr>
          <w:rFonts w:ascii="Times New Roman" w:hAnsi="Times New Roman" w:cs="Times New Roman" w:eastAsia="Times New Roman"/>
          <w:color w:val="383D3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Lobella</w:t>
      </w:r>
      <w:r>
        <w:rPr>
          <w:rFonts w:ascii="Times New Roman" w:hAnsi="Times New Roman" w:cs="Times New Roman" w:eastAsia="Times New Roman"/>
          <w:color w:val="383D3F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94D4D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B5E6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D4D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te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chn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ca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</w:t>
      </w:r>
      <w:r>
        <w:rPr>
          <w:rFonts w:ascii="Times New Roman" w:hAnsi="Times New Roman" w:cs="Times New Roman" w:eastAsia="Times New Roman"/>
          <w:color w:val="383D3F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part</w:t>
      </w:r>
      <w:r>
        <w:rPr>
          <w:rFonts w:ascii="Times New Roman" w:hAnsi="Times New Roman" w:cs="Times New Roman" w:eastAsia="Times New Roman"/>
          <w:color w:val="383D3F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and</w:t>
      </w:r>
      <w:r>
        <w:rPr>
          <w:rFonts w:ascii="Times New Roman" w:hAnsi="Times New Roman" w:cs="Times New Roman" w:eastAsia="Times New Roman"/>
          <w:color w:val="383D3F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attorney to review</w:t>
      </w:r>
      <w:r>
        <w:rPr>
          <w:rFonts w:ascii="Times New Roman" w:hAnsi="Times New Roman" w:cs="Times New Roman" w:eastAsia="Times New Roman"/>
          <w:color w:val="383D3F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everything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06E70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color w:val="494D4D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public hearing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would</w:t>
      </w:r>
      <w:r>
        <w:rPr>
          <w:rFonts w:ascii="Times New Roman" w:hAnsi="Times New Roman" w:cs="Times New Roman" w:eastAsia="Times New Roman"/>
          <w:color w:val="494D4D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take</w:t>
      </w:r>
      <w:r>
        <w:rPr>
          <w:rFonts w:ascii="Times New Roman" w:hAnsi="Times New Roman" w:cs="Times New Roman" w:eastAsia="Times New Roman"/>
          <w:color w:val="494D4D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place</w:t>
      </w:r>
      <w:r>
        <w:rPr>
          <w:rFonts w:ascii="Times New Roman" w:hAnsi="Times New Roman" w:cs="Times New Roman" w:eastAsia="Times New Roman"/>
          <w:color w:val="494D4D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494D4D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494D4D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all</w:t>
      </w:r>
      <w:r>
        <w:rPr>
          <w:rFonts w:ascii="Times New Roman" w:hAnsi="Times New Roman" w:cs="Times New Roman" w:eastAsia="Times New Roman"/>
          <w:color w:val="494D4D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participation 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in</w:t>
      </w:r>
      <w:r>
        <w:rPr>
          <w:rFonts w:ascii="Times New Roman" w:hAnsi="Times New Roman" w:cs="Times New Roman" w:eastAsia="Times New Roman"/>
          <w:color w:val="5B5E6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the</w:t>
      </w:r>
      <w:r>
        <w:rPr>
          <w:rFonts w:ascii="Times New Roman" w:hAnsi="Times New Roman" w:cs="Times New Roman" w:eastAsia="Times New Roman"/>
          <w:color w:val="494D4D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forum</w:t>
      </w:r>
      <w:r>
        <w:rPr>
          <w:rFonts w:ascii="Times New Roman" w:hAnsi="Times New Roman" w:cs="Times New Roman" w:eastAsia="Times New Roman"/>
          <w:color w:val="494D4D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and make</w:t>
      </w:r>
      <w:r>
        <w:rPr>
          <w:rFonts w:ascii="Times New Roman" w:hAnsi="Times New Roman" w:cs="Times New Roman" w:eastAsia="Times New Roman"/>
          <w:color w:val="494D4D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findings and</w:t>
      </w:r>
      <w:r>
        <w:rPr>
          <w:rFonts w:ascii="Times New Roman" w:hAnsi="Times New Roman" w:cs="Times New Roman" w:eastAsia="Times New Roman"/>
          <w:color w:val="383D3F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comments 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known</w:t>
      </w:r>
      <w:r>
        <w:rPr>
          <w:rFonts w:ascii="Times New Roman" w:hAnsi="Times New Roman" w:cs="Times New Roman" w:eastAsia="Times New Roman"/>
          <w:color w:val="5B5E6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based</w:t>
      </w:r>
      <w:r>
        <w:rPr>
          <w:rFonts w:ascii="Times New Roman" w:hAnsi="Times New Roman" w:cs="Times New Roman" w:eastAsia="Times New Roman"/>
          <w:color w:val="383D3F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on</w:t>
      </w:r>
      <w:r>
        <w:rPr>
          <w:rFonts w:ascii="Times New Roman" w:hAnsi="Times New Roman" w:cs="Times New Roman" w:eastAsia="Times New Roman"/>
          <w:color w:val="383D3F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that</w:t>
      </w:r>
      <w:r>
        <w:rPr>
          <w:rFonts w:ascii="Times New Roman" w:hAnsi="Times New Roman" w:cs="Times New Roman" w:eastAsia="Times New Roman"/>
          <w:color w:val="494D4D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meeting.</w:t>
      </w:r>
    </w:p>
    <w:p>
      <w:pPr>
        <w:spacing w:before="7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31"/>
        <w:ind w:right="57" w:left="139" w:hanging="11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Counc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i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lman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Gres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e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k</w:t>
      </w:r>
      <w:r>
        <w:rPr>
          <w:rFonts w:ascii="Times New Roman" w:hAnsi="Times New Roman" w:cs="Times New Roman" w:eastAsia="Times New Roman"/>
          <w:color w:val="383D3F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made motion to adjourn and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Councilman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Hubiak seconded</w:t>
      </w:r>
      <w:r>
        <w:rPr>
          <w:rFonts w:ascii="Times New Roman" w:hAnsi="Times New Roman" w:cs="Times New Roman" w:eastAsia="Times New Roman"/>
          <w:color w:val="706E70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706E70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Meeting was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adjourned </w:t>
      </w:r>
      <w:r>
        <w:rPr>
          <w:rFonts w:ascii="Times New Roman" w:hAnsi="Times New Roman" w:cs="Times New Roman" w:eastAsia="Times New Roman"/>
          <w:color w:val="494D4D"/>
          <w:spacing w:val="0"/>
          <w:position w:val="0"/>
          <w:sz w:val="28"/>
          <w:shd w:fill="auto" w:val="clear"/>
        </w:rPr>
        <w:t xml:space="preserve">at 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:4</w:t>
      </w:r>
      <w:r>
        <w:rPr>
          <w:rFonts w:ascii="Times New Roman" w:hAnsi="Times New Roman" w:cs="Times New Roman" w:eastAsia="Times New Roman"/>
          <w:color w:val="383D3F"/>
          <w:spacing w:val="0"/>
          <w:position w:val="0"/>
          <w:sz w:val="28"/>
          <w:shd w:fill="auto" w:val="clear"/>
        </w:rPr>
        <w:t xml:space="preserve">5 pm</w:t>
      </w:r>
      <w:r>
        <w:rPr>
          <w:rFonts w:ascii="Times New Roman" w:hAnsi="Times New Roman" w:cs="Times New Roman" w:eastAsia="Times New Roman"/>
          <w:color w:val="5B5E60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31"/>
        <w:ind w:right="0" w:left="0" w:firstLine="0"/>
        <w:jc w:val="left"/>
        <w:rPr>
          <w:rFonts w:ascii="Times New Roman" w:hAnsi="Times New Roman" w:cs="Times New Roman" w:eastAsia="Times New Roman"/>
          <w:b/>
          <w:color w:val="2A312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